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93" w:rsidRDefault="00A87793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A87793" w:rsidRDefault="00A87793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A87793" w:rsidRPr="008B0C9F" w:rsidRDefault="0079491C" w:rsidP="00A87793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79491C">
        <w:rPr>
          <w:rFonts w:ascii="Arial" w:hAnsi="Arial" w:cs="Arial"/>
          <w:b/>
          <w:i/>
          <w:szCs w:val="22"/>
        </w:rPr>
        <w:t>2020-018- GESTIÓ DE RESIDUS FOTOGRÀFICS</w:t>
      </w:r>
    </w:p>
    <w:p w:rsidR="003D0BB6" w:rsidRPr="008B0C9F" w:rsidRDefault="003D0BB6" w:rsidP="003D0BB6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D0BB6" w:rsidRPr="008B0C9F" w:rsidRDefault="003D0BB6" w:rsidP="003D0BB6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B0C9F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D0BB6" w:rsidRPr="008B0C9F" w:rsidRDefault="003D0BB6" w:rsidP="003D0BB6">
      <w:pPr>
        <w:rPr>
          <w:rFonts w:ascii="Arial" w:hAnsi="Arial" w:cs="Arial"/>
          <w:sz w:val="22"/>
          <w:szCs w:val="22"/>
        </w:rPr>
      </w:pPr>
    </w:p>
    <w:p w:rsidR="003D0BB6" w:rsidRPr="008B0C9F" w:rsidRDefault="003D0BB6" w:rsidP="003D0BB6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8B0C9F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3D0BB6" w:rsidRDefault="003D0BB6" w:rsidP="003D0BB6">
      <w:pPr>
        <w:pStyle w:val="Sangradetextonormal"/>
        <w:ind w:left="0" w:firstLine="0"/>
        <w:rPr>
          <w:rFonts w:ascii="Arial" w:hAnsi="Arial" w:cs="Arial"/>
          <w:i/>
          <w:szCs w:val="22"/>
        </w:rPr>
      </w:pPr>
    </w:p>
    <w:p w:rsidR="003D0BB6" w:rsidRPr="00420119" w:rsidRDefault="003D0BB6" w:rsidP="003D0BB6">
      <w:pPr>
        <w:pStyle w:val="Sangradetextonormal"/>
        <w:ind w:left="0" w:firstLine="0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 xml:space="preserve">El Sr. ..................................................... amb residència a ......................................... carrer ...................................... núm. ................, de l’empresa..............................................., assabentat de l’anunci publicat al .................................... i de les condicions i requisits que s’exigeixen per a l’adjudicació </w:t>
      </w:r>
      <w:r>
        <w:rPr>
          <w:rFonts w:ascii="Arial" w:hAnsi="Arial" w:cs="Arial"/>
          <w:i/>
          <w:szCs w:val="22"/>
        </w:rPr>
        <w:t>de  “LICI 2020-</w:t>
      </w:r>
      <w:r w:rsidR="0079491C">
        <w:rPr>
          <w:rFonts w:ascii="Arial" w:hAnsi="Arial" w:cs="Arial"/>
          <w:i/>
          <w:szCs w:val="22"/>
        </w:rPr>
        <w:t>018</w:t>
      </w:r>
      <w:r>
        <w:rPr>
          <w:rFonts w:ascii="Arial" w:hAnsi="Arial" w:cs="Arial"/>
          <w:i/>
          <w:szCs w:val="22"/>
        </w:rPr>
        <w:t>”</w:t>
      </w:r>
      <w:r w:rsidRPr="00420119">
        <w:rPr>
          <w:rFonts w:ascii="Arial" w:hAnsi="Arial" w:cs="Arial"/>
          <w:i/>
          <w:szCs w:val="22"/>
        </w:rPr>
        <w:t xml:space="preserve">, es compromet en nom (propi o de l’empresa que representa) a realitzar-les amb estricta subjecció a les següents condicions: </w:t>
      </w:r>
    </w:p>
    <w:p w:rsidR="003D0BB6" w:rsidRDefault="003D0BB6" w:rsidP="003D0BB6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757464" w:rsidRDefault="00757464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12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521"/>
        <w:gridCol w:w="1790"/>
        <w:gridCol w:w="1626"/>
        <w:gridCol w:w="1796"/>
      </w:tblGrid>
      <w:tr w:rsidR="00757464" w:rsidRPr="00DC46CC" w:rsidTr="00757464">
        <w:trPr>
          <w:trHeight w:val="457"/>
        </w:trPr>
        <w:tc>
          <w:tcPr>
            <w:tcW w:w="2087" w:type="dxa"/>
            <w:shd w:val="clear" w:color="auto" w:fill="E7E6E6"/>
          </w:tcPr>
          <w:p w:rsidR="00757464" w:rsidRPr="00DC46CC" w:rsidRDefault="00757464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Concepte</w:t>
            </w:r>
          </w:p>
        </w:tc>
        <w:tc>
          <w:tcPr>
            <w:tcW w:w="1521" w:type="dxa"/>
            <w:shd w:val="clear" w:color="auto" w:fill="E7E6E6"/>
          </w:tcPr>
          <w:p w:rsidR="0079491C" w:rsidRDefault="00757464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Preu màxim</w:t>
            </w:r>
          </w:p>
          <w:p w:rsidR="00757464" w:rsidRPr="00DC46CC" w:rsidRDefault="0079491C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p</w:t>
            </w:r>
            <w:r w:rsidRPr="0079491C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er litre</w:t>
            </w:r>
            <w:r w:rsidR="00757464">
              <w:rPr>
                <w:rFonts w:ascii="Arial" w:hAnsi="Arial" w:cs="Arial"/>
                <w:b/>
                <w:sz w:val="22"/>
                <w:szCs w:val="22"/>
              </w:rPr>
              <w:t xml:space="preserve"> (IVA </w:t>
            </w:r>
            <w:proofErr w:type="spellStart"/>
            <w:r w:rsidR="00757464">
              <w:rPr>
                <w:rFonts w:ascii="Arial" w:hAnsi="Arial" w:cs="Arial"/>
                <w:b/>
                <w:sz w:val="22"/>
                <w:szCs w:val="22"/>
              </w:rPr>
              <w:t>exclos</w:t>
            </w:r>
            <w:proofErr w:type="spellEnd"/>
            <w:r w:rsidR="0075746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90" w:type="dxa"/>
            <w:shd w:val="clear" w:color="auto" w:fill="E7E6E6"/>
          </w:tcPr>
          <w:p w:rsidR="00757464" w:rsidRPr="00DC46CC" w:rsidRDefault="00757464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ofert </w:t>
            </w:r>
          </w:p>
          <w:p w:rsidR="00757464" w:rsidRPr="00DC46CC" w:rsidRDefault="00757464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exclòs)</w:t>
            </w:r>
          </w:p>
        </w:tc>
        <w:tc>
          <w:tcPr>
            <w:tcW w:w="1626" w:type="dxa"/>
            <w:shd w:val="clear" w:color="auto" w:fill="E7E6E6"/>
          </w:tcPr>
          <w:p w:rsidR="00757464" w:rsidRPr="00DC46CC" w:rsidRDefault="00757464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IVA</w:t>
            </w:r>
          </w:p>
        </w:tc>
        <w:tc>
          <w:tcPr>
            <w:tcW w:w="1796" w:type="dxa"/>
            <w:shd w:val="clear" w:color="auto" w:fill="E7E6E6"/>
          </w:tcPr>
          <w:p w:rsidR="00757464" w:rsidRPr="00DC46CC" w:rsidRDefault="00757464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total </w:t>
            </w:r>
          </w:p>
          <w:p w:rsidR="00757464" w:rsidRPr="00DC46CC" w:rsidRDefault="00757464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inclòs).</w:t>
            </w:r>
          </w:p>
        </w:tc>
      </w:tr>
      <w:tr w:rsidR="00757464" w:rsidRPr="00DC46CC" w:rsidTr="00757464">
        <w:trPr>
          <w:trHeight w:val="719"/>
        </w:trPr>
        <w:tc>
          <w:tcPr>
            <w:tcW w:w="2087" w:type="dxa"/>
            <w:shd w:val="clear" w:color="auto" w:fill="auto"/>
          </w:tcPr>
          <w:p w:rsidR="00757464" w:rsidRPr="00027F2D" w:rsidRDefault="0079491C" w:rsidP="00795A31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</w:t>
            </w:r>
            <w:r w:rsidRPr="0079491C">
              <w:rPr>
                <w:rFonts w:ascii="Arial" w:hAnsi="Arial" w:cs="Arial"/>
                <w:szCs w:val="22"/>
              </w:rPr>
              <w:t>etirada per litre de líquid revelador i fixador</w:t>
            </w:r>
          </w:p>
        </w:tc>
        <w:tc>
          <w:tcPr>
            <w:tcW w:w="1521" w:type="dxa"/>
          </w:tcPr>
          <w:p w:rsidR="00757464" w:rsidRPr="00757464" w:rsidRDefault="00757464" w:rsidP="00757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464" w:rsidRPr="00757464" w:rsidRDefault="0079491C" w:rsidP="00757464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0,32</w:t>
            </w:r>
            <w:r w:rsidR="00757464" w:rsidRPr="00757464">
              <w:rPr>
                <w:rFonts w:ascii="Arial" w:hAnsi="Arial" w:cs="Arial"/>
                <w:b/>
                <w:color w:val="FF0000"/>
                <w:sz w:val="22"/>
                <w:szCs w:val="22"/>
              </w:rPr>
              <w:t>€</w:t>
            </w:r>
          </w:p>
        </w:tc>
        <w:tc>
          <w:tcPr>
            <w:tcW w:w="1790" w:type="dxa"/>
            <w:shd w:val="clear" w:color="auto" w:fill="auto"/>
          </w:tcPr>
          <w:p w:rsidR="00757464" w:rsidRPr="00DC46CC" w:rsidRDefault="00757464" w:rsidP="00795A31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757464" w:rsidRPr="00DC46CC" w:rsidRDefault="00757464" w:rsidP="00795A31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757464" w:rsidRPr="00DC46CC" w:rsidRDefault="00757464" w:rsidP="00795A31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</w:tr>
    </w:tbl>
    <w:p w:rsidR="003D0BB6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3D0BB6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757464" w:rsidRPr="00FC1D1C" w:rsidRDefault="00757464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3D0BB6" w:rsidRDefault="003D0BB6" w:rsidP="0079491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26"/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60"/>
        <w:gridCol w:w="1776"/>
      </w:tblGrid>
      <w:tr w:rsidR="00757464" w:rsidRPr="00DC46CC" w:rsidTr="0079491C">
        <w:trPr>
          <w:trHeight w:val="731"/>
          <w:jc w:val="center"/>
        </w:trPr>
        <w:tc>
          <w:tcPr>
            <w:tcW w:w="2547" w:type="dxa"/>
            <w:shd w:val="clear" w:color="auto" w:fill="E7E6E6"/>
          </w:tcPr>
          <w:p w:rsidR="00757464" w:rsidRPr="00DC46CC" w:rsidRDefault="00757464" w:rsidP="007949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4" w:rsidRPr="00DC46CC" w:rsidRDefault="00757464" w:rsidP="007949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Concepte</w:t>
            </w:r>
          </w:p>
        </w:tc>
        <w:tc>
          <w:tcPr>
            <w:tcW w:w="1559" w:type="dxa"/>
            <w:shd w:val="clear" w:color="auto" w:fill="E7E6E6"/>
          </w:tcPr>
          <w:p w:rsidR="00757464" w:rsidRPr="00DC46CC" w:rsidRDefault="00757464" w:rsidP="007949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Preu màxim (IVA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exclos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E7E6E6"/>
            <w:vAlign w:val="center"/>
          </w:tcPr>
          <w:p w:rsidR="00757464" w:rsidRPr="00DC46CC" w:rsidRDefault="00757464" w:rsidP="007949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ofert </w:t>
            </w:r>
            <w:r w:rsidR="0079491C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per viatge</w:t>
            </w:r>
          </w:p>
          <w:p w:rsidR="00757464" w:rsidRPr="00DC46CC" w:rsidRDefault="00757464" w:rsidP="007949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exclòs)</w:t>
            </w:r>
          </w:p>
        </w:tc>
        <w:tc>
          <w:tcPr>
            <w:tcW w:w="1560" w:type="dxa"/>
            <w:shd w:val="clear" w:color="auto" w:fill="E7E6E6"/>
          </w:tcPr>
          <w:p w:rsidR="00757464" w:rsidRPr="00DC46CC" w:rsidRDefault="00757464" w:rsidP="007949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4" w:rsidRPr="00DC46CC" w:rsidRDefault="00757464" w:rsidP="007949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IVA</w:t>
            </w:r>
          </w:p>
        </w:tc>
        <w:tc>
          <w:tcPr>
            <w:tcW w:w="1776" w:type="dxa"/>
            <w:shd w:val="clear" w:color="auto" w:fill="E7E6E6"/>
          </w:tcPr>
          <w:p w:rsidR="00757464" w:rsidRPr="00DC46CC" w:rsidRDefault="00757464" w:rsidP="007949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total </w:t>
            </w:r>
            <w:r w:rsidRPr="00DC46C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57464" w:rsidRPr="00DC46CC" w:rsidRDefault="0079491C" w:rsidP="0079491C">
            <w:pPr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per viatge</w:t>
            </w:r>
          </w:p>
          <w:p w:rsidR="00757464" w:rsidRPr="00DC46CC" w:rsidRDefault="00757464" w:rsidP="007949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inclòs).</w:t>
            </w:r>
          </w:p>
        </w:tc>
      </w:tr>
      <w:tr w:rsidR="00757464" w:rsidRPr="00DC46CC" w:rsidTr="0079491C">
        <w:trPr>
          <w:trHeight w:val="786"/>
          <w:jc w:val="center"/>
        </w:trPr>
        <w:tc>
          <w:tcPr>
            <w:tcW w:w="2547" w:type="dxa"/>
            <w:shd w:val="clear" w:color="auto" w:fill="auto"/>
          </w:tcPr>
          <w:p w:rsidR="00757464" w:rsidRPr="00027F2D" w:rsidRDefault="0079491C" w:rsidP="0079491C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</w:t>
            </w:r>
            <w:r w:rsidRPr="0079491C">
              <w:rPr>
                <w:rFonts w:ascii="Arial" w:hAnsi="Arial" w:cs="Arial"/>
                <w:szCs w:val="22"/>
              </w:rPr>
              <w:t xml:space="preserve">ransport assumible pel VHIR </w:t>
            </w:r>
          </w:p>
        </w:tc>
        <w:tc>
          <w:tcPr>
            <w:tcW w:w="1559" w:type="dxa"/>
          </w:tcPr>
          <w:p w:rsidR="00757464" w:rsidRDefault="00757464" w:rsidP="0079491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464" w:rsidRPr="00757464" w:rsidRDefault="0079491C" w:rsidP="0079491C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="00757464" w:rsidRPr="00757464">
              <w:rPr>
                <w:rFonts w:ascii="Arial" w:hAnsi="Arial" w:cs="Arial"/>
                <w:b/>
                <w:color w:val="FF0000"/>
                <w:sz w:val="22"/>
                <w:szCs w:val="22"/>
              </w:rPr>
              <w:t>0,00€</w:t>
            </w:r>
          </w:p>
        </w:tc>
        <w:tc>
          <w:tcPr>
            <w:tcW w:w="1559" w:type="dxa"/>
            <w:shd w:val="clear" w:color="auto" w:fill="auto"/>
          </w:tcPr>
          <w:p w:rsidR="00757464" w:rsidRPr="00DC46CC" w:rsidRDefault="00757464" w:rsidP="0079491C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57464" w:rsidRPr="00DC46CC" w:rsidRDefault="00757464" w:rsidP="0079491C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757464" w:rsidRPr="00DC46CC" w:rsidRDefault="00757464" w:rsidP="0079491C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</w:tr>
    </w:tbl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D0BB6" w:rsidRPr="00420119" w:rsidRDefault="003D0BB6" w:rsidP="003D0BB6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>Termini de validesa de la ofe</w:t>
      </w:r>
      <w:r>
        <w:rPr>
          <w:rFonts w:ascii="Arial" w:hAnsi="Arial" w:cs="Arial"/>
          <w:i/>
          <w:szCs w:val="22"/>
        </w:rPr>
        <w:t>rta............................6</w:t>
      </w:r>
      <w:r w:rsidRPr="00420119">
        <w:rPr>
          <w:rFonts w:ascii="Arial" w:hAnsi="Arial" w:cs="Arial"/>
          <w:i/>
          <w:szCs w:val="22"/>
        </w:rPr>
        <w:t xml:space="preserve"> mesos</w:t>
      </w:r>
    </w:p>
    <w:p w:rsidR="00FA6892" w:rsidRPr="003D0BB6" w:rsidRDefault="003D0BB6" w:rsidP="003D0BB6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 xml:space="preserve">(quedaran excloses del procediment de licitació les ofertes que presentin un </w:t>
      </w:r>
      <w:r>
        <w:rPr>
          <w:rFonts w:ascii="Arial" w:hAnsi="Arial" w:cs="Arial"/>
          <w:i/>
          <w:szCs w:val="22"/>
        </w:rPr>
        <w:t>termini superior a</w:t>
      </w:r>
      <w:r w:rsidRPr="00420119">
        <w:rPr>
          <w:rFonts w:ascii="Arial" w:hAnsi="Arial" w:cs="Arial"/>
          <w:i/>
          <w:szCs w:val="22"/>
        </w:rPr>
        <w:t>l de licitació)</w:t>
      </w:r>
      <w:r>
        <w:rPr>
          <w:rFonts w:ascii="Arial" w:hAnsi="Arial" w:cs="Arial"/>
          <w:i/>
          <w:szCs w:val="22"/>
        </w:rPr>
        <w:t>.</w:t>
      </w:r>
    </w:p>
    <w:sectPr w:rsidR="00FA6892" w:rsidRPr="003D0B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93" w:rsidRDefault="00A87793" w:rsidP="00A87793">
      <w:r>
        <w:separator/>
      </w:r>
    </w:p>
  </w:endnote>
  <w:endnote w:type="continuationSeparator" w:id="0">
    <w:p w:rsidR="00A87793" w:rsidRDefault="00A87793" w:rsidP="00A8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93" w:rsidRDefault="00A87793" w:rsidP="00A87793">
      <w:r>
        <w:separator/>
      </w:r>
    </w:p>
  </w:footnote>
  <w:footnote w:type="continuationSeparator" w:id="0">
    <w:p w:rsidR="00A87793" w:rsidRDefault="00A87793" w:rsidP="00A8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93" w:rsidRDefault="00A8779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-68580</wp:posOffset>
          </wp:positionV>
          <wp:extent cx="1206500" cy="504825"/>
          <wp:effectExtent l="0" t="0" r="0" b="9525"/>
          <wp:wrapSquare wrapText="bothSides"/>
          <wp:docPr id="1" name="Imagen 1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58"/>
    <w:rsid w:val="003D0BB6"/>
    <w:rsid w:val="006D1A0A"/>
    <w:rsid w:val="00757464"/>
    <w:rsid w:val="0079491C"/>
    <w:rsid w:val="00A87793"/>
    <w:rsid w:val="00FA6892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DC1377"/>
  <w15:chartTrackingRefBased/>
  <w15:docId w15:val="{92DF984D-AE34-48E6-BFFD-1F1330D1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D345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58"/>
    <w:rPr>
      <w:rFonts w:ascii="Arial Narrow" w:eastAsia="Times New Roman" w:hAnsi="Arial Narrow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FD34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77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793"/>
    <w:rPr>
      <w:rFonts w:ascii="Courier" w:eastAsia="Times New Roman" w:hAnsi="Courier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77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793"/>
    <w:rPr>
      <w:rFonts w:ascii="Courier" w:eastAsia="Times New Roman" w:hAnsi="Courier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Carreras, Joan</dc:creator>
  <cp:keywords/>
  <dc:description/>
  <cp:lastModifiedBy>Moya Arasil, Anna</cp:lastModifiedBy>
  <cp:revision>6</cp:revision>
  <dcterms:created xsi:type="dcterms:W3CDTF">2020-01-28T15:07:00Z</dcterms:created>
  <dcterms:modified xsi:type="dcterms:W3CDTF">2020-05-06T11:46:00Z</dcterms:modified>
</cp:coreProperties>
</file>